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9D" w:rsidRDefault="005B7B9D" w:rsidP="005B7B9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rFonts w:eastAsia="Arial"/>
          <w:i w:val="0"/>
          <w:color w:val="333333"/>
        </w:rPr>
      </w:pPr>
      <w:bookmarkStart w:id="0" w:name="bookmark0"/>
      <w:r w:rsidRPr="00805F12">
        <w:rPr>
          <w:rStyle w:val="a5"/>
          <w:rFonts w:eastAsia="Arial"/>
          <w:i w:val="0"/>
          <w:color w:val="333333"/>
        </w:rPr>
        <w:t xml:space="preserve">Руководителю УФНС России </w:t>
      </w:r>
    </w:p>
    <w:p w:rsidR="005B7B9D" w:rsidRPr="00805F12" w:rsidRDefault="005B7B9D" w:rsidP="005B7B9D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05F12">
        <w:rPr>
          <w:rStyle w:val="a5"/>
          <w:rFonts w:eastAsia="Arial"/>
          <w:i w:val="0"/>
          <w:color w:val="333333"/>
        </w:rPr>
        <w:t xml:space="preserve">по </w:t>
      </w:r>
      <w:r>
        <w:rPr>
          <w:rStyle w:val="a5"/>
          <w:rFonts w:eastAsia="Arial"/>
          <w:i w:val="0"/>
          <w:color w:val="333333"/>
        </w:rPr>
        <w:t>Санкт-Петербургу</w:t>
      </w:r>
    </w:p>
    <w:p w:rsidR="005B7B9D" w:rsidRDefault="005B7B9D" w:rsidP="005B7B9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rFonts w:eastAsia="Arial"/>
          <w:i w:val="0"/>
          <w:color w:val="333333"/>
        </w:rPr>
      </w:pPr>
      <w:r w:rsidRPr="00805F12">
        <w:rPr>
          <w:rStyle w:val="a5"/>
          <w:rFonts w:eastAsia="Arial"/>
          <w:i w:val="0"/>
          <w:color w:val="333333"/>
        </w:rPr>
        <w:t xml:space="preserve">от </w:t>
      </w:r>
      <w:r>
        <w:rPr>
          <w:rStyle w:val="a5"/>
          <w:rFonts w:eastAsia="Arial"/>
          <w:i w:val="0"/>
          <w:color w:val="333333"/>
        </w:rPr>
        <w:t>Генерального директора</w:t>
      </w:r>
    </w:p>
    <w:p w:rsidR="005B7B9D" w:rsidRDefault="005B7B9D" w:rsidP="005B7B9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rFonts w:eastAsia="Arial"/>
          <w:i w:val="0"/>
          <w:color w:val="333333"/>
        </w:rPr>
      </w:pPr>
      <w:r>
        <w:rPr>
          <w:rStyle w:val="a5"/>
          <w:rFonts w:eastAsia="Arial"/>
          <w:i w:val="0"/>
          <w:color w:val="333333"/>
        </w:rPr>
        <w:t>ООО «АЛЛЮР»</w:t>
      </w:r>
    </w:p>
    <w:p w:rsidR="005B7B9D" w:rsidRDefault="005B7B9D" w:rsidP="005B7B9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rFonts w:eastAsia="Arial"/>
          <w:i w:val="0"/>
          <w:color w:val="333333"/>
        </w:rPr>
      </w:pPr>
      <w:r>
        <w:rPr>
          <w:rStyle w:val="a5"/>
          <w:rFonts w:eastAsia="Arial"/>
          <w:i w:val="0"/>
          <w:color w:val="333333"/>
        </w:rPr>
        <w:t>ИИНН/ОГРН 12345678/90987654321</w:t>
      </w:r>
    </w:p>
    <w:p w:rsidR="005B7B9D" w:rsidRPr="00805F12" w:rsidRDefault="005B7B9D" w:rsidP="005B7B9D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rStyle w:val="a5"/>
          <w:rFonts w:eastAsia="Arial"/>
          <w:i w:val="0"/>
          <w:color w:val="333333"/>
        </w:rPr>
        <w:t>Иванова Ивана Ивановича</w:t>
      </w:r>
    </w:p>
    <w:p w:rsidR="005B7B9D" w:rsidRDefault="005B7B9D" w:rsidP="005B7B9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rFonts w:eastAsia="Arial"/>
          <w:i w:val="0"/>
          <w:color w:val="333333"/>
        </w:rPr>
      </w:pPr>
      <w:r w:rsidRPr="00805F12">
        <w:rPr>
          <w:rStyle w:val="a5"/>
          <w:rFonts w:eastAsia="Arial"/>
          <w:i w:val="0"/>
          <w:color w:val="333333"/>
        </w:rPr>
        <w:t xml:space="preserve">паспорт серии 46 00 № 000000 </w:t>
      </w:r>
    </w:p>
    <w:p w:rsidR="005B7B9D" w:rsidRPr="00805F12" w:rsidRDefault="005B7B9D" w:rsidP="005B7B9D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05F12">
        <w:rPr>
          <w:rStyle w:val="a5"/>
          <w:rFonts w:eastAsia="Arial"/>
          <w:i w:val="0"/>
          <w:color w:val="333333"/>
        </w:rPr>
        <w:t>выдан ОВД Московской области</w:t>
      </w:r>
    </w:p>
    <w:p w:rsidR="005B7B9D" w:rsidRDefault="005B7B9D" w:rsidP="005B7B9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rFonts w:eastAsia="Arial"/>
          <w:i w:val="0"/>
          <w:color w:val="333333"/>
        </w:rPr>
      </w:pPr>
      <w:r w:rsidRPr="00805F12">
        <w:rPr>
          <w:rStyle w:val="a5"/>
          <w:rFonts w:eastAsia="Arial"/>
          <w:i w:val="0"/>
          <w:color w:val="333333"/>
        </w:rPr>
        <w:t>дата выдачи «</w:t>
      </w:r>
      <w:r>
        <w:rPr>
          <w:rStyle w:val="a5"/>
          <w:rFonts w:eastAsia="Arial"/>
          <w:i w:val="0"/>
          <w:color w:val="333333"/>
        </w:rPr>
        <w:t>09</w:t>
      </w:r>
      <w:r w:rsidRPr="00805F12">
        <w:rPr>
          <w:rStyle w:val="a5"/>
          <w:rFonts w:eastAsia="Arial"/>
          <w:i w:val="0"/>
          <w:color w:val="333333"/>
        </w:rPr>
        <w:t xml:space="preserve">» </w:t>
      </w:r>
      <w:r>
        <w:rPr>
          <w:rStyle w:val="a5"/>
          <w:rFonts w:eastAsia="Arial"/>
          <w:i w:val="0"/>
          <w:color w:val="333333"/>
        </w:rPr>
        <w:t>февраля</w:t>
      </w:r>
      <w:r w:rsidRPr="00805F12">
        <w:rPr>
          <w:rStyle w:val="a5"/>
          <w:rFonts w:eastAsia="Arial"/>
          <w:i w:val="0"/>
          <w:color w:val="333333"/>
        </w:rPr>
        <w:t xml:space="preserve"> 20</w:t>
      </w:r>
      <w:r>
        <w:rPr>
          <w:rStyle w:val="a5"/>
          <w:rFonts w:eastAsia="Arial"/>
          <w:i w:val="0"/>
          <w:color w:val="333333"/>
        </w:rPr>
        <w:t>09</w:t>
      </w:r>
      <w:r w:rsidRPr="00805F12">
        <w:rPr>
          <w:rStyle w:val="a5"/>
          <w:rFonts w:eastAsia="Arial"/>
          <w:i w:val="0"/>
          <w:color w:val="333333"/>
        </w:rPr>
        <w:t xml:space="preserve"> г.</w:t>
      </w:r>
      <w:r w:rsidRPr="00805F12">
        <w:rPr>
          <w:iCs/>
          <w:color w:val="333333"/>
        </w:rPr>
        <w:br/>
      </w:r>
      <w:r w:rsidRPr="00805F12">
        <w:rPr>
          <w:rStyle w:val="a5"/>
          <w:rFonts w:eastAsia="Arial"/>
          <w:i w:val="0"/>
          <w:color w:val="333333"/>
        </w:rPr>
        <w:t xml:space="preserve">Адрес: </w:t>
      </w:r>
      <w:r>
        <w:rPr>
          <w:rStyle w:val="a5"/>
          <w:rFonts w:eastAsia="Arial"/>
          <w:i w:val="0"/>
          <w:color w:val="333333"/>
        </w:rPr>
        <w:t>000000, г. Санкт-Петербург</w:t>
      </w:r>
      <w:r w:rsidRPr="00805F12">
        <w:rPr>
          <w:rStyle w:val="a5"/>
          <w:rFonts w:eastAsia="Arial"/>
          <w:i w:val="0"/>
          <w:color w:val="333333"/>
        </w:rPr>
        <w:t xml:space="preserve">, </w:t>
      </w:r>
    </w:p>
    <w:p w:rsidR="005B7B9D" w:rsidRDefault="005B7B9D" w:rsidP="005B7B9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rFonts w:eastAsia="Arial"/>
          <w:i w:val="0"/>
          <w:color w:val="333333"/>
        </w:rPr>
      </w:pPr>
      <w:r w:rsidRPr="00805F12">
        <w:rPr>
          <w:rStyle w:val="a5"/>
          <w:rFonts w:eastAsia="Arial"/>
          <w:i w:val="0"/>
          <w:color w:val="333333"/>
        </w:rPr>
        <w:t xml:space="preserve">ул. </w:t>
      </w:r>
      <w:r>
        <w:rPr>
          <w:rStyle w:val="a5"/>
          <w:rFonts w:eastAsia="Arial"/>
          <w:i w:val="0"/>
          <w:color w:val="333333"/>
        </w:rPr>
        <w:t>Правды</w:t>
      </w:r>
      <w:r w:rsidRPr="00805F12">
        <w:rPr>
          <w:rStyle w:val="a5"/>
          <w:rFonts w:eastAsia="Arial"/>
          <w:i w:val="0"/>
          <w:color w:val="333333"/>
        </w:rPr>
        <w:t xml:space="preserve">, </w:t>
      </w:r>
      <w:r>
        <w:rPr>
          <w:rStyle w:val="a5"/>
          <w:rFonts w:eastAsia="Arial"/>
          <w:i w:val="0"/>
          <w:color w:val="333333"/>
        </w:rPr>
        <w:t>д. 1 кв. 1</w:t>
      </w:r>
    </w:p>
    <w:p w:rsidR="005B7B9D" w:rsidRDefault="005B7B9D" w:rsidP="005B7B9D">
      <w:pPr>
        <w:pStyle w:val="10"/>
        <w:keepNext/>
        <w:keepLines/>
        <w:shd w:val="clear" w:color="auto" w:fill="auto"/>
        <w:spacing w:before="0" w:after="247" w:line="260" w:lineRule="exact"/>
        <w:jc w:val="right"/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</w:pPr>
      <w:r w:rsidRPr="00805F12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контактный телефон: 8 (900) 000-00-00</w:t>
      </w:r>
    </w:p>
    <w:p w:rsidR="005B7B9D" w:rsidRDefault="005B7B9D" w:rsidP="005B7B9D">
      <w:pPr>
        <w:pStyle w:val="10"/>
        <w:keepNext/>
        <w:keepLines/>
        <w:shd w:val="clear" w:color="auto" w:fill="auto"/>
        <w:spacing w:before="0" w:after="247" w:line="260" w:lineRule="exact"/>
        <w:ind w:left="709" w:right="488"/>
        <w:rPr>
          <w:rFonts w:ascii="Times New Roman" w:hAnsi="Times New Roman" w:cs="Times New Roman"/>
          <w:sz w:val="24"/>
          <w:szCs w:val="24"/>
        </w:rPr>
      </w:pPr>
    </w:p>
    <w:p w:rsidR="00377711" w:rsidRDefault="002C2C04" w:rsidP="005B7B9D">
      <w:pPr>
        <w:pStyle w:val="10"/>
        <w:keepNext/>
        <w:keepLines/>
        <w:shd w:val="clear" w:color="auto" w:fill="auto"/>
        <w:spacing w:before="0" w:after="247" w:line="260" w:lineRule="exact"/>
        <w:ind w:left="709" w:right="488"/>
        <w:jc w:val="center"/>
        <w:rPr>
          <w:rFonts w:ascii="Times New Roman" w:hAnsi="Times New Roman" w:cs="Times New Roman"/>
          <w:sz w:val="24"/>
          <w:szCs w:val="24"/>
        </w:rPr>
      </w:pPr>
      <w:r w:rsidRPr="005B7B9D">
        <w:rPr>
          <w:rFonts w:ascii="Times New Roman" w:hAnsi="Times New Roman" w:cs="Times New Roman"/>
          <w:sz w:val="24"/>
          <w:szCs w:val="24"/>
        </w:rPr>
        <w:t>Жалоба на действия должностного лица налогового органа</w:t>
      </w:r>
      <w:bookmarkEnd w:id="0"/>
    </w:p>
    <w:p w:rsidR="005B7B9D" w:rsidRPr="00805F12" w:rsidRDefault="005B7B9D" w:rsidP="005B7B9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5"/>
          <w:rFonts w:eastAsia="Arial"/>
          <w:i w:val="0"/>
          <w:color w:val="333333"/>
        </w:rPr>
        <w:t xml:space="preserve">Санкт-Петербург      </w:t>
      </w:r>
      <w:r w:rsidRPr="00805F12">
        <w:rPr>
          <w:rStyle w:val="a5"/>
          <w:rFonts w:eastAsia="Arial"/>
          <w:i w:val="0"/>
          <w:color w:val="333333"/>
        </w:rPr>
        <w:t>                                            </w:t>
      </w:r>
      <w:r>
        <w:rPr>
          <w:rStyle w:val="a5"/>
          <w:rFonts w:eastAsia="Arial"/>
          <w:i w:val="0"/>
          <w:color w:val="333333"/>
        </w:rPr>
        <w:t>         </w:t>
      </w:r>
      <w:r>
        <w:rPr>
          <w:rStyle w:val="a5"/>
          <w:rFonts w:eastAsia="Arial"/>
          <w:i w:val="0"/>
          <w:color w:val="333333"/>
        </w:rPr>
        <w:t xml:space="preserve">          11 октября </w:t>
      </w:r>
      <w:r w:rsidRPr="00805F12">
        <w:rPr>
          <w:rStyle w:val="a5"/>
          <w:rFonts w:eastAsia="Arial"/>
          <w:i w:val="0"/>
          <w:color w:val="333333"/>
        </w:rPr>
        <w:t>201</w:t>
      </w:r>
      <w:r>
        <w:rPr>
          <w:rStyle w:val="a5"/>
          <w:rFonts w:eastAsia="Arial"/>
          <w:i w:val="0"/>
          <w:color w:val="333333"/>
        </w:rPr>
        <w:t xml:space="preserve">9 </w:t>
      </w:r>
      <w:r w:rsidRPr="00805F12">
        <w:rPr>
          <w:rStyle w:val="a5"/>
          <w:rFonts w:eastAsia="Arial"/>
          <w:i w:val="0"/>
          <w:color w:val="333333"/>
        </w:rPr>
        <w:t>г.</w:t>
      </w:r>
    </w:p>
    <w:p w:rsidR="005B7B9D" w:rsidRPr="005B7B9D" w:rsidRDefault="005B7B9D" w:rsidP="005B7B9D">
      <w:pPr>
        <w:pStyle w:val="10"/>
        <w:keepNext/>
        <w:keepLines/>
        <w:shd w:val="clear" w:color="auto" w:fill="auto"/>
        <w:spacing w:before="0" w:after="247" w:line="260" w:lineRule="exact"/>
        <w:ind w:right="488"/>
        <w:jc w:val="center"/>
        <w:rPr>
          <w:rFonts w:ascii="Times New Roman" w:hAnsi="Times New Roman" w:cs="Times New Roman"/>
          <w:sz w:val="24"/>
          <w:szCs w:val="24"/>
        </w:rPr>
      </w:pPr>
    </w:p>
    <w:p w:rsidR="00377711" w:rsidRPr="005B7B9D" w:rsidRDefault="002C2C04" w:rsidP="005B7B9D">
      <w:pPr>
        <w:pStyle w:val="20"/>
        <w:shd w:val="clear" w:color="auto" w:fill="auto"/>
        <w:spacing w:after="24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B9D">
        <w:rPr>
          <w:rFonts w:ascii="Times New Roman" w:hAnsi="Times New Roman" w:cs="Times New Roman"/>
          <w:sz w:val="24"/>
          <w:szCs w:val="24"/>
        </w:rPr>
        <w:t>В рамках проведения камеральной налоговой</w:t>
      </w:r>
      <w:r w:rsidR="008A7ACE" w:rsidRPr="005B7B9D">
        <w:rPr>
          <w:rFonts w:ascii="Times New Roman" w:hAnsi="Times New Roman" w:cs="Times New Roman"/>
          <w:sz w:val="24"/>
          <w:szCs w:val="24"/>
        </w:rPr>
        <w:t xml:space="preserve"> проверки декларации </w:t>
      </w:r>
      <w:r w:rsidR="005B7B9D">
        <w:rPr>
          <w:rFonts w:ascii="Times New Roman" w:hAnsi="Times New Roman" w:cs="Times New Roman"/>
          <w:sz w:val="24"/>
          <w:szCs w:val="24"/>
        </w:rPr>
        <w:t>ООО «Аллюр»</w:t>
      </w:r>
      <w:r w:rsidRPr="005B7B9D">
        <w:rPr>
          <w:rFonts w:ascii="Times New Roman" w:hAnsi="Times New Roman" w:cs="Times New Roman"/>
          <w:sz w:val="24"/>
          <w:szCs w:val="24"/>
        </w:rPr>
        <w:t xml:space="preserve"> по налогу н</w:t>
      </w:r>
      <w:r w:rsidR="008A7ACE" w:rsidRPr="005B7B9D">
        <w:rPr>
          <w:rFonts w:ascii="Times New Roman" w:hAnsi="Times New Roman" w:cs="Times New Roman"/>
          <w:sz w:val="24"/>
          <w:szCs w:val="24"/>
        </w:rPr>
        <w:t xml:space="preserve">а прибыль организаций за </w:t>
      </w:r>
      <w:r w:rsidR="005B7B9D">
        <w:rPr>
          <w:rFonts w:ascii="Times New Roman" w:hAnsi="Times New Roman" w:cs="Times New Roman"/>
          <w:sz w:val="24"/>
          <w:szCs w:val="24"/>
        </w:rPr>
        <w:t>2018</w:t>
      </w:r>
      <w:r w:rsidR="008A7ACE" w:rsidRPr="005B7B9D">
        <w:rPr>
          <w:rFonts w:ascii="Times New Roman" w:hAnsi="Times New Roman" w:cs="Times New Roman"/>
          <w:sz w:val="24"/>
          <w:szCs w:val="24"/>
        </w:rPr>
        <w:t xml:space="preserve"> год</w:t>
      </w:r>
      <w:r w:rsidRPr="005B7B9D">
        <w:rPr>
          <w:rFonts w:ascii="Times New Roman" w:hAnsi="Times New Roman" w:cs="Times New Roman"/>
          <w:sz w:val="24"/>
          <w:szCs w:val="24"/>
        </w:rPr>
        <w:t xml:space="preserve"> старший госуда</w:t>
      </w:r>
      <w:r w:rsidR="00FD7815" w:rsidRPr="005B7B9D">
        <w:rPr>
          <w:rFonts w:ascii="Times New Roman" w:hAnsi="Times New Roman" w:cs="Times New Roman"/>
          <w:sz w:val="24"/>
          <w:szCs w:val="24"/>
        </w:rPr>
        <w:t xml:space="preserve">рственный налоговый инспектор </w:t>
      </w:r>
      <w:r w:rsidRPr="005B7B9D">
        <w:rPr>
          <w:rFonts w:ascii="Times New Roman" w:hAnsi="Times New Roman" w:cs="Times New Roman"/>
          <w:sz w:val="24"/>
          <w:szCs w:val="24"/>
        </w:rPr>
        <w:t xml:space="preserve">ИФНС России </w:t>
      </w:r>
      <w:r w:rsidR="005B7B9D">
        <w:rPr>
          <w:rFonts w:ascii="Times New Roman" w:hAnsi="Times New Roman" w:cs="Times New Roman"/>
          <w:sz w:val="24"/>
          <w:szCs w:val="24"/>
          <w:lang w:eastAsia="en-US" w:bidi="en-US"/>
        </w:rPr>
        <w:t>№</w:t>
      </w:r>
      <w:r w:rsidRPr="005B7B9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5B7B9D">
        <w:rPr>
          <w:rFonts w:ascii="Times New Roman" w:hAnsi="Times New Roman" w:cs="Times New Roman"/>
          <w:sz w:val="24"/>
          <w:szCs w:val="24"/>
        </w:rPr>
        <w:t>18</w:t>
      </w:r>
      <w:r w:rsidR="00FD7815" w:rsidRPr="005B7B9D">
        <w:rPr>
          <w:rFonts w:ascii="Times New Roman" w:hAnsi="Times New Roman" w:cs="Times New Roman"/>
          <w:sz w:val="24"/>
          <w:szCs w:val="24"/>
        </w:rPr>
        <w:t xml:space="preserve"> по </w:t>
      </w:r>
      <w:r w:rsidR="005B7B9D">
        <w:rPr>
          <w:rFonts w:ascii="Times New Roman" w:hAnsi="Times New Roman" w:cs="Times New Roman"/>
          <w:sz w:val="24"/>
          <w:szCs w:val="24"/>
        </w:rPr>
        <w:t>Санкт-Петербургу Сидоров С.С.</w:t>
      </w:r>
      <w:r w:rsidRPr="005B7B9D">
        <w:rPr>
          <w:rFonts w:ascii="Times New Roman" w:hAnsi="Times New Roman" w:cs="Times New Roman"/>
          <w:sz w:val="24"/>
          <w:szCs w:val="24"/>
        </w:rPr>
        <w:t xml:space="preserve"> потребовал от </w:t>
      </w:r>
      <w:r w:rsidR="00FD7815" w:rsidRPr="005B7B9D">
        <w:rPr>
          <w:rFonts w:ascii="Times New Roman" w:hAnsi="Times New Roman" w:cs="Times New Roman"/>
          <w:sz w:val="24"/>
          <w:szCs w:val="24"/>
        </w:rPr>
        <w:t xml:space="preserve">бухгалтера </w:t>
      </w:r>
      <w:r w:rsidR="005B7B9D">
        <w:rPr>
          <w:rFonts w:ascii="Times New Roman" w:hAnsi="Times New Roman" w:cs="Times New Roman"/>
          <w:sz w:val="24"/>
          <w:szCs w:val="24"/>
        </w:rPr>
        <w:t>ООО «АЛЛЮР» Петровой П.А</w:t>
      </w:r>
      <w:r w:rsidRPr="005B7B9D">
        <w:rPr>
          <w:rFonts w:ascii="Times New Roman" w:hAnsi="Times New Roman" w:cs="Times New Roman"/>
          <w:sz w:val="24"/>
          <w:szCs w:val="24"/>
        </w:rPr>
        <w:t>. представить для проверки первичные учетные документы в отношении убытков прошлых налоговы</w:t>
      </w:r>
      <w:r w:rsidR="00FD7815" w:rsidRPr="005B7B9D">
        <w:rPr>
          <w:rFonts w:ascii="Times New Roman" w:hAnsi="Times New Roman" w:cs="Times New Roman"/>
          <w:sz w:val="24"/>
          <w:szCs w:val="24"/>
        </w:rPr>
        <w:t xml:space="preserve">х периодов, выявленных в </w:t>
      </w:r>
      <w:r w:rsidR="005B7B9D">
        <w:rPr>
          <w:rFonts w:ascii="Times New Roman" w:hAnsi="Times New Roman" w:cs="Times New Roman"/>
          <w:sz w:val="24"/>
          <w:szCs w:val="24"/>
        </w:rPr>
        <w:t xml:space="preserve">2018 </w:t>
      </w:r>
      <w:r w:rsidR="00FD7815" w:rsidRPr="005B7B9D">
        <w:rPr>
          <w:rFonts w:ascii="Times New Roman" w:hAnsi="Times New Roman" w:cs="Times New Roman"/>
          <w:sz w:val="24"/>
          <w:szCs w:val="24"/>
        </w:rPr>
        <w:t>году</w:t>
      </w:r>
      <w:r w:rsidRPr="005B7B9D">
        <w:rPr>
          <w:rFonts w:ascii="Times New Roman" w:hAnsi="Times New Roman" w:cs="Times New Roman"/>
          <w:sz w:val="24"/>
          <w:szCs w:val="24"/>
        </w:rPr>
        <w:t xml:space="preserve"> и отр</w:t>
      </w:r>
      <w:r w:rsidR="00FD7815" w:rsidRPr="005B7B9D">
        <w:rPr>
          <w:rFonts w:ascii="Times New Roman" w:hAnsi="Times New Roman" w:cs="Times New Roman"/>
          <w:sz w:val="24"/>
          <w:szCs w:val="24"/>
        </w:rPr>
        <w:t xml:space="preserve">аженных в </w:t>
      </w:r>
      <w:r w:rsidRPr="005B7B9D">
        <w:rPr>
          <w:rFonts w:ascii="Times New Roman" w:hAnsi="Times New Roman" w:cs="Times New Roman"/>
          <w:sz w:val="24"/>
          <w:szCs w:val="24"/>
        </w:rPr>
        <w:t>вышеупомянутой декларации.</w:t>
      </w:r>
    </w:p>
    <w:p w:rsidR="00377711" w:rsidRDefault="005B7B9D" w:rsidP="005B7B9D">
      <w:pPr>
        <w:pStyle w:val="20"/>
        <w:shd w:val="clear" w:color="auto" w:fill="auto"/>
        <w:spacing w:after="32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«АЛЛЮР»</w:t>
      </w:r>
      <w:r w:rsidR="002C2C04" w:rsidRPr="005B7B9D">
        <w:rPr>
          <w:rFonts w:ascii="Times New Roman" w:hAnsi="Times New Roman" w:cs="Times New Roman"/>
          <w:sz w:val="24"/>
          <w:szCs w:val="24"/>
        </w:rPr>
        <w:t xml:space="preserve"> полагает, что указанное требование не соответствует ст. 88 НК РФ. Из содержания норм п. п. 7 - 9 ст. 88 НК РФ следует, что налоговый орган не вправе требовать у налогоплательщика дополнительные документы и сведения, касающиеся убытков прошлых налоговых периодов, выявленных в текущем налоговом периоде и отр</w:t>
      </w:r>
      <w:r w:rsidR="00FD7815" w:rsidRPr="005B7B9D">
        <w:rPr>
          <w:rFonts w:ascii="Times New Roman" w:hAnsi="Times New Roman" w:cs="Times New Roman"/>
          <w:sz w:val="24"/>
          <w:szCs w:val="24"/>
        </w:rPr>
        <w:t xml:space="preserve">аженных в </w:t>
      </w:r>
      <w:r w:rsidR="002C2C04" w:rsidRPr="005B7B9D">
        <w:rPr>
          <w:rFonts w:ascii="Times New Roman" w:hAnsi="Times New Roman" w:cs="Times New Roman"/>
          <w:sz w:val="24"/>
          <w:szCs w:val="24"/>
        </w:rPr>
        <w:t>декларации по налогу на прибыль организаций.</w:t>
      </w:r>
    </w:p>
    <w:p w:rsidR="005B7B9D" w:rsidRDefault="005B7B9D" w:rsidP="005B7B9D">
      <w:pPr>
        <w:pStyle w:val="20"/>
        <w:shd w:val="clear" w:color="auto" w:fill="auto"/>
        <w:spacing w:after="32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вышеизложенным и на основании пп. 1 п. 1 ст. 32 пп. 7-9 ст. 88 и ст. 137-140 НК РФ</w:t>
      </w:r>
    </w:p>
    <w:p w:rsidR="005B7B9D" w:rsidRDefault="005B7B9D" w:rsidP="005B7B9D">
      <w:pPr>
        <w:pStyle w:val="20"/>
        <w:shd w:val="clear" w:color="auto" w:fill="auto"/>
        <w:spacing w:after="808" w:line="1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7711" w:rsidRPr="005B7B9D" w:rsidRDefault="002C2C04" w:rsidP="005B7B9D">
      <w:pPr>
        <w:pStyle w:val="10"/>
        <w:keepNext/>
        <w:keepLines/>
        <w:shd w:val="clear" w:color="auto" w:fill="auto"/>
        <w:spacing w:before="0" w:after="175" w:line="26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5B7B9D">
        <w:rPr>
          <w:rFonts w:ascii="Times New Roman" w:hAnsi="Times New Roman" w:cs="Times New Roman"/>
          <w:sz w:val="24"/>
          <w:szCs w:val="24"/>
        </w:rPr>
        <w:lastRenderedPageBreak/>
        <w:t>прошу:</w:t>
      </w:r>
      <w:bookmarkEnd w:id="1"/>
    </w:p>
    <w:p w:rsidR="00377711" w:rsidRPr="005B7B9D" w:rsidRDefault="002C2C04" w:rsidP="005B7B9D">
      <w:pPr>
        <w:pStyle w:val="20"/>
        <w:shd w:val="clear" w:color="auto" w:fill="auto"/>
        <w:spacing w:after="852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B7B9D">
        <w:rPr>
          <w:rFonts w:ascii="Times New Roman" w:hAnsi="Times New Roman" w:cs="Times New Roman"/>
          <w:sz w:val="24"/>
          <w:szCs w:val="24"/>
        </w:rPr>
        <w:t>признать действия старшего государс</w:t>
      </w:r>
      <w:r w:rsidR="00FD7815" w:rsidRPr="005B7B9D">
        <w:rPr>
          <w:rFonts w:ascii="Times New Roman" w:hAnsi="Times New Roman" w:cs="Times New Roman"/>
          <w:sz w:val="24"/>
          <w:szCs w:val="24"/>
        </w:rPr>
        <w:t xml:space="preserve">твенного налогового </w:t>
      </w:r>
      <w:r w:rsidR="005B7B9D" w:rsidRPr="005B7B9D">
        <w:rPr>
          <w:rFonts w:ascii="Times New Roman" w:hAnsi="Times New Roman" w:cs="Times New Roman"/>
          <w:sz w:val="24"/>
          <w:szCs w:val="24"/>
        </w:rPr>
        <w:t xml:space="preserve">ИФНС России </w:t>
      </w:r>
      <w:r w:rsidR="005B7B9D">
        <w:rPr>
          <w:rFonts w:ascii="Times New Roman" w:hAnsi="Times New Roman" w:cs="Times New Roman"/>
          <w:sz w:val="24"/>
          <w:szCs w:val="24"/>
          <w:lang w:eastAsia="en-US" w:bidi="en-US"/>
        </w:rPr>
        <w:t>№</w:t>
      </w:r>
      <w:r w:rsidR="005B7B9D" w:rsidRPr="005B7B9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5B7B9D">
        <w:rPr>
          <w:rFonts w:ascii="Times New Roman" w:hAnsi="Times New Roman" w:cs="Times New Roman"/>
          <w:sz w:val="24"/>
          <w:szCs w:val="24"/>
        </w:rPr>
        <w:t>18</w:t>
      </w:r>
      <w:r w:rsidR="005B7B9D" w:rsidRPr="005B7B9D">
        <w:rPr>
          <w:rFonts w:ascii="Times New Roman" w:hAnsi="Times New Roman" w:cs="Times New Roman"/>
          <w:sz w:val="24"/>
          <w:szCs w:val="24"/>
        </w:rPr>
        <w:t xml:space="preserve"> по </w:t>
      </w:r>
      <w:r w:rsidR="005B7B9D">
        <w:rPr>
          <w:rFonts w:ascii="Times New Roman" w:hAnsi="Times New Roman" w:cs="Times New Roman"/>
          <w:sz w:val="24"/>
          <w:szCs w:val="24"/>
        </w:rPr>
        <w:t>Санкт-Петербургу Сидоров</w:t>
      </w:r>
      <w:r w:rsidR="005B7B9D">
        <w:rPr>
          <w:rFonts w:ascii="Times New Roman" w:hAnsi="Times New Roman" w:cs="Times New Roman"/>
          <w:sz w:val="24"/>
          <w:szCs w:val="24"/>
        </w:rPr>
        <w:t>а</w:t>
      </w:r>
      <w:r w:rsidR="005B7B9D">
        <w:rPr>
          <w:rFonts w:ascii="Times New Roman" w:hAnsi="Times New Roman" w:cs="Times New Roman"/>
          <w:sz w:val="24"/>
          <w:szCs w:val="24"/>
        </w:rPr>
        <w:t xml:space="preserve"> С.С.</w:t>
      </w:r>
      <w:r w:rsidR="005B7B9D" w:rsidRPr="005B7B9D">
        <w:rPr>
          <w:rFonts w:ascii="Times New Roman" w:hAnsi="Times New Roman" w:cs="Times New Roman"/>
          <w:sz w:val="24"/>
          <w:szCs w:val="24"/>
        </w:rPr>
        <w:t xml:space="preserve"> </w:t>
      </w:r>
      <w:r w:rsidRPr="005B7B9D">
        <w:rPr>
          <w:rFonts w:ascii="Times New Roman" w:hAnsi="Times New Roman" w:cs="Times New Roman"/>
          <w:sz w:val="24"/>
          <w:szCs w:val="24"/>
        </w:rPr>
        <w:t>незаконн</w:t>
      </w:r>
      <w:r w:rsidR="00F43298" w:rsidRPr="005B7B9D">
        <w:rPr>
          <w:rFonts w:ascii="Times New Roman" w:hAnsi="Times New Roman" w:cs="Times New Roman"/>
          <w:sz w:val="24"/>
          <w:szCs w:val="24"/>
        </w:rPr>
        <w:t>ыми</w:t>
      </w:r>
      <w:r w:rsidRPr="005B7B9D">
        <w:rPr>
          <w:rFonts w:ascii="Times New Roman" w:hAnsi="Times New Roman" w:cs="Times New Roman"/>
          <w:sz w:val="24"/>
          <w:szCs w:val="24"/>
        </w:rPr>
        <w:t>.</w:t>
      </w:r>
    </w:p>
    <w:p w:rsidR="005B7B9D" w:rsidRPr="00805F12" w:rsidRDefault="005B7B9D" w:rsidP="005B7B9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5"/>
          <w:rFonts w:eastAsia="Arial"/>
          <w:i w:val="0"/>
          <w:color w:val="333333"/>
        </w:rPr>
        <w:t xml:space="preserve">11.10.2019                       </w:t>
      </w:r>
      <w:r>
        <w:rPr>
          <w:rStyle w:val="a5"/>
          <w:rFonts w:eastAsia="Arial"/>
          <w:i w:val="0"/>
          <w:color w:val="333333"/>
        </w:rPr>
        <w:t xml:space="preserve">                                 </w:t>
      </w:r>
      <w:bookmarkStart w:id="2" w:name="_GoBack"/>
      <w:bookmarkEnd w:id="2"/>
      <w:r>
        <w:rPr>
          <w:rStyle w:val="a5"/>
          <w:rFonts w:eastAsia="Arial"/>
          <w:i w:val="0"/>
          <w:color w:val="333333"/>
        </w:rPr>
        <w:t xml:space="preserve"> ________________/Иванов И.И.</w:t>
      </w:r>
    </w:p>
    <w:p w:rsidR="00F43298" w:rsidRPr="005B7B9D" w:rsidRDefault="00F43298" w:rsidP="005B7B9D">
      <w:pPr>
        <w:pStyle w:val="20"/>
        <w:shd w:val="clear" w:color="auto" w:fill="auto"/>
        <w:spacing w:after="1074" w:line="1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F43298" w:rsidRPr="005B7B9D" w:rsidSect="005B7B9D">
      <w:type w:val="continuous"/>
      <w:pgSz w:w="9645" w:h="12120"/>
      <w:pgMar w:top="1135" w:right="856" w:bottom="10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73" w:rsidRDefault="000E1373">
      <w:r>
        <w:separator/>
      </w:r>
    </w:p>
  </w:endnote>
  <w:endnote w:type="continuationSeparator" w:id="0">
    <w:p w:rsidR="000E1373" w:rsidRDefault="000E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73" w:rsidRDefault="000E1373"/>
  </w:footnote>
  <w:footnote w:type="continuationSeparator" w:id="0">
    <w:p w:rsidR="000E1373" w:rsidRDefault="000E13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1"/>
    <w:rsid w:val="000E1373"/>
    <w:rsid w:val="001D61F0"/>
    <w:rsid w:val="002C2C04"/>
    <w:rsid w:val="00377711"/>
    <w:rsid w:val="005B7B9D"/>
    <w:rsid w:val="006171AF"/>
    <w:rsid w:val="006415C5"/>
    <w:rsid w:val="00767C05"/>
    <w:rsid w:val="008A7ACE"/>
    <w:rsid w:val="009E5C5D"/>
    <w:rsid w:val="00A24A65"/>
    <w:rsid w:val="00F43298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AE6C"/>
  <w15:docId w15:val="{A6BD4D66-0E16-47F1-A1D6-A333E489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0" w:lineRule="exact"/>
    </w:pPr>
    <w:rPr>
      <w:rFonts w:ascii="Arial" w:eastAsia="Arial" w:hAnsi="Arial" w:cs="Arial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300" w:line="0" w:lineRule="atLeas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300" w:line="0" w:lineRule="atLeast"/>
    </w:pPr>
    <w:rPr>
      <w:rFonts w:ascii="Arial" w:eastAsia="Arial" w:hAnsi="Arial" w:cs="Arial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line="0" w:lineRule="atLeast"/>
    </w:pPr>
    <w:rPr>
      <w:rFonts w:ascii="Consolas" w:eastAsia="Consolas" w:hAnsi="Consolas" w:cs="Consolas"/>
      <w:sz w:val="19"/>
      <w:szCs w:val="19"/>
    </w:rPr>
  </w:style>
  <w:style w:type="paragraph" w:styleId="a4">
    <w:name w:val="Normal (Web)"/>
    <w:basedOn w:val="a"/>
    <w:uiPriority w:val="99"/>
    <w:unhideWhenUsed/>
    <w:rsid w:val="005B7B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Emphasis"/>
    <w:basedOn w:val="a0"/>
    <w:uiPriority w:val="20"/>
    <w:qFormat/>
    <w:rsid w:val="005B7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Полина Гольцова</cp:lastModifiedBy>
  <cp:revision>2</cp:revision>
  <dcterms:created xsi:type="dcterms:W3CDTF">2019-10-11T09:46:00Z</dcterms:created>
  <dcterms:modified xsi:type="dcterms:W3CDTF">2019-10-11T09:46:00Z</dcterms:modified>
</cp:coreProperties>
</file>